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3" w:rsidRPr="0098375B" w:rsidRDefault="004C3993" w:rsidP="00604B52">
      <w:pPr>
        <w:pStyle w:val="7"/>
        <w:keepNext w:val="0"/>
        <w:rPr>
          <w:rFonts w:ascii="Times New Roman" w:hAnsi="Times New Roman" w:cs="Times New Roman"/>
          <w:b/>
          <w:szCs w:val="28"/>
        </w:rPr>
      </w:pPr>
      <w:r w:rsidRPr="0098375B">
        <w:rPr>
          <w:rFonts w:ascii="Times New Roman" w:hAnsi="Times New Roman" w:cs="Times New Roman"/>
          <w:b/>
          <w:szCs w:val="28"/>
        </w:rPr>
        <w:t>Р</w:t>
      </w:r>
      <w:r w:rsidR="00604B52" w:rsidRPr="0098375B">
        <w:rPr>
          <w:rFonts w:ascii="Times New Roman" w:hAnsi="Times New Roman" w:cs="Times New Roman"/>
          <w:b/>
          <w:szCs w:val="28"/>
        </w:rPr>
        <w:t>оссийская</w:t>
      </w:r>
      <w:r w:rsidRPr="0098375B">
        <w:rPr>
          <w:rFonts w:ascii="Times New Roman" w:hAnsi="Times New Roman" w:cs="Times New Roman"/>
          <w:b/>
          <w:szCs w:val="28"/>
        </w:rPr>
        <w:t xml:space="preserve"> Ф</w:t>
      </w:r>
      <w:r w:rsidR="00604B52" w:rsidRPr="0098375B">
        <w:rPr>
          <w:rFonts w:ascii="Times New Roman" w:hAnsi="Times New Roman" w:cs="Times New Roman"/>
          <w:b/>
          <w:szCs w:val="28"/>
        </w:rPr>
        <w:t>едерация</w:t>
      </w:r>
    </w:p>
    <w:p w:rsidR="004C3993" w:rsidRPr="0098375B" w:rsidRDefault="004C3993" w:rsidP="00604B52">
      <w:pPr>
        <w:jc w:val="center"/>
        <w:rPr>
          <w:b/>
          <w:sz w:val="28"/>
          <w:szCs w:val="28"/>
        </w:rPr>
      </w:pPr>
      <w:r w:rsidRPr="0098375B">
        <w:rPr>
          <w:b/>
          <w:sz w:val="28"/>
          <w:szCs w:val="28"/>
        </w:rPr>
        <w:t>К</w:t>
      </w:r>
      <w:r w:rsidR="00604B52" w:rsidRPr="0098375B">
        <w:rPr>
          <w:b/>
          <w:sz w:val="28"/>
          <w:szCs w:val="28"/>
        </w:rPr>
        <w:t>алининградская область</w:t>
      </w:r>
    </w:p>
    <w:p w:rsidR="004C3993" w:rsidRPr="0098375B" w:rsidRDefault="004C3993" w:rsidP="00604B52">
      <w:pPr>
        <w:jc w:val="center"/>
        <w:rPr>
          <w:b/>
          <w:sz w:val="28"/>
          <w:szCs w:val="28"/>
        </w:rPr>
      </w:pPr>
      <w:r w:rsidRPr="0098375B">
        <w:rPr>
          <w:b/>
          <w:sz w:val="28"/>
          <w:szCs w:val="28"/>
        </w:rPr>
        <w:t>Р</w:t>
      </w:r>
      <w:r w:rsidR="00604B52" w:rsidRPr="0098375B">
        <w:rPr>
          <w:b/>
          <w:sz w:val="28"/>
          <w:szCs w:val="28"/>
        </w:rPr>
        <w:t xml:space="preserve">айонный </w:t>
      </w:r>
      <w:r w:rsidRPr="0098375B">
        <w:rPr>
          <w:b/>
          <w:sz w:val="28"/>
          <w:szCs w:val="28"/>
        </w:rPr>
        <w:t>С</w:t>
      </w:r>
      <w:r w:rsidR="00604B52" w:rsidRPr="0098375B">
        <w:rPr>
          <w:b/>
          <w:sz w:val="28"/>
          <w:szCs w:val="28"/>
        </w:rPr>
        <w:t>овет депутатов</w:t>
      </w:r>
    </w:p>
    <w:p w:rsidR="004C3993" w:rsidRPr="0098375B" w:rsidRDefault="004C3993" w:rsidP="00604B52">
      <w:pPr>
        <w:jc w:val="center"/>
        <w:rPr>
          <w:b/>
          <w:sz w:val="28"/>
          <w:szCs w:val="28"/>
        </w:rPr>
      </w:pPr>
      <w:r w:rsidRPr="0098375B">
        <w:rPr>
          <w:b/>
          <w:sz w:val="28"/>
          <w:szCs w:val="28"/>
        </w:rPr>
        <w:t>МО «З</w:t>
      </w:r>
      <w:r w:rsidR="00604B52" w:rsidRPr="0098375B">
        <w:rPr>
          <w:b/>
          <w:sz w:val="28"/>
          <w:szCs w:val="28"/>
        </w:rPr>
        <w:t>еленоградский район</w:t>
      </w:r>
      <w:r w:rsidRPr="0098375B">
        <w:rPr>
          <w:b/>
          <w:sz w:val="28"/>
          <w:szCs w:val="28"/>
        </w:rPr>
        <w:t>»</w:t>
      </w:r>
    </w:p>
    <w:p w:rsidR="004C3993" w:rsidRPr="000C0274" w:rsidRDefault="004C3993" w:rsidP="00604B52">
      <w:pPr>
        <w:jc w:val="center"/>
        <w:rPr>
          <w:sz w:val="28"/>
          <w:szCs w:val="28"/>
        </w:rPr>
      </w:pPr>
      <w:r w:rsidRPr="000C0274">
        <w:rPr>
          <w:sz w:val="28"/>
          <w:szCs w:val="28"/>
        </w:rPr>
        <w:t>(четвертого созыва)</w:t>
      </w:r>
    </w:p>
    <w:p w:rsidR="004C3993" w:rsidRDefault="004C3993" w:rsidP="004C3993">
      <w:pPr>
        <w:jc w:val="center"/>
        <w:rPr>
          <w:sz w:val="28"/>
          <w:szCs w:val="28"/>
        </w:rPr>
      </w:pPr>
    </w:p>
    <w:p w:rsidR="004C3993" w:rsidRPr="0098375B" w:rsidRDefault="004C3993" w:rsidP="004C3993">
      <w:pPr>
        <w:jc w:val="center"/>
        <w:rPr>
          <w:b/>
          <w:sz w:val="28"/>
          <w:szCs w:val="28"/>
        </w:rPr>
      </w:pPr>
      <w:proofErr w:type="gramStart"/>
      <w:r w:rsidRPr="0098375B">
        <w:rPr>
          <w:b/>
          <w:sz w:val="28"/>
          <w:szCs w:val="28"/>
        </w:rPr>
        <w:t>Р</w:t>
      </w:r>
      <w:proofErr w:type="gramEnd"/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Е</w:t>
      </w:r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Ш</w:t>
      </w:r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Е</w:t>
      </w:r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Н</w:t>
      </w:r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И</w:t>
      </w:r>
      <w:r w:rsidR="0098375B">
        <w:rPr>
          <w:b/>
          <w:sz w:val="28"/>
          <w:szCs w:val="28"/>
        </w:rPr>
        <w:t xml:space="preserve"> </w:t>
      </w:r>
      <w:r w:rsidRPr="0098375B">
        <w:rPr>
          <w:b/>
          <w:sz w:val="28"/>
          <w:szCs w:val="28"/>
        </w:rPr>
        <w:t>Е</w:t>
      </w:r>
    </w:p>
    <w:p w:rsidR="004C3993" w:rsidRPr="00604B52" w:rsidRDefault="004C3993" w:rsidP="004C3993">
      <w:r w:rsidRPr="00604B52">
        <w:t xml:space="preserve">  </w:t>
      </w:r>
    </w:p>
    <w:p w:rsidR="00564341" w:rsidRDefault="004C3993" w:rsidP="004C3993">
      <w:r w:rsidRPr="00604B52">
        <w:t xml:space="preserve">от </w:t>
      </w:r>
      <w:r w:rsidR="00D26441">
        <w:t>6 ноября</w:t>
      </w:r>
      <w:r w:rsidRPr="00604B52">
        <w:t xml:space="preserve"> 2013</w:t>
      </w:r>
      <w:r w:rsidR="00E97D0C">
        <w:t xml:space="preserve"> </w:t>
      </w:r>
      <w:r w:rsidRPr="00604B52">
        <w:t xml:space="preserve">г.                                                </w:t>
      </w:r>
      <w:r w:rsidR="00604B52">
        <w:t xml:space="preserve">                    </w:t>
      </w:r>
      <w:r w:rsidR="00564341">
        <w:t xml:space="preserve">           </w:t>
      </w:r>
      <w:r w:rsidR="00604B52">
        <w:t xml:space="preserve"> </w:t>
      </w:r>
      <w:r w:rsidRPr="00604B52">
        <w:t>№</w:t>
      </w:r>
      <w:r w:rsidR="00E97D0C">
        <w:t xml:space="preserve"> </w:t>
      </w:r>
      <w:r w:rsidR="00564341">
        <w:t>195</w:t>
      </w:r>
    </w:p>
    <w:p w:rsidR="004C3993" w:rsidRPr="00604B52" w:rsidRDefault="004C3993" w:rsidP="004C3993">
      <w:r w:rsidRPr="00604B52">
        <w:t>г. Зеленоградск</w:t>
      </w:r>
    </w:p>
    <w:p w:rsidR="004C3993" w:rsidRPr="00604B52" w:rsidRDefault="004C3993" w:rsidP="00604B52">
      <w:pPr>
        <w:pStyle w:val="ConsPlusTitle"/>
        <w:widowControl/>
        <w:ind w:right="-284" w:firstLine="180"/>
        <w:jc w:val="center"/>
        <w:rPr>
          <w:sz w:val="28"/>
          <w:szCs w:val="28"/>
        </w:rPr>
      </w:pPr>
    </w:p>
    <w:p w:rsidR="00604B52" w:rsidRPr="0098375B" w:rsidRDefault="004C3993" w:rsidP="00604B52">
      <w:pPr>
        <w:pStyle w:val="ConsPlusTitle"/>
        <w:widowControl/>
        <w:ind w:right="-284"/>
        <w:jc w:val="center"/>
        <w:rPr>
          <w:sz w:val="26"/>
          <w:szCs w:val="26"/>
        </w:rPr>
      </w:pPr>
      <w:r w:rsidRPr="0098375B">
        <w:rPr>
          <w:sz w:val="26"/>
          <w:szCs w:val="26"/>
        </w:rPr>
        <w:t xml:space="preserve">О внесении изменений и дополнений в Устав </w:t>
      </w:r>
    </w:p>
    <w:p w:rsidR="004C3993" w:rsidRPr="0098375B" w:rsidRDefault="00604B52" w:rsidP="00604B52">
      <w:pPr>
        <w:pStyle w:val="ConsPlusTitle"/>
        <w:widowControl/>
        <w:ind w:right="-284"/>
        <w:jc w:val="center"/>
        <w:rPr>
          <w:sz w:val="26"/>
          <w:szCs w:val="26"/>
        </w:rPr>
      </w:pPr>
      <w:r w:rsidRPr="0098375B">
        <w:rPr>
          <w:sz w:val="26"/>
          <w:szCs w:val="26"/>
        </w:rPr>
        <w:t>м</w:t>
      </w:r>
      <w:r w:rsidR="004C3993" w:rsidRPr="0098375B">
        <w:rPr>
          <w:sz w:val="26"/>
          <w:szCs w:val="26"/>
        </w:rPr>
        <w:t>униципального</w:t>
      </w:r>
      <w:r w:rsidRPr="0098375B">
        <w:rPr>
          <w:sz w:val="26"/>
          <w:szCs w:val="26"/>
        </w:rPr>
        <w:t xml:space="preserve"> </w:t>
      </w:r>
      <w:r w:rsidR="004C3993" w:rsidRPr="0098375B">
        <w:rPr>
          <w:sz w:val="26"/>
          <w:szCs w:val="26"/>
        </w:rPr>
        <w:t>обр</w:t>
      </w:r>
      <w:r w:rsidRPr="0098375B">
        <w:rPr>
          <w:sz w:val="26"/>
          <w:szCs w:val="26"/>
        </w:rPr>
        <w:t>азования «Зеленоградский район»</w:t>
      </w:r>
    </w:p>
    <w:p w:rsidR="004C3993" w:rsidRPr="00604B52" w:rsidRDefault="004C3993" w:rsidP="00604B52">
      <w:pPr>
        <w:pStyle w:val="ConsPlusTitle"/>
        <w:widowControl/>
        <w:ind w:right="-284" w:firstLine="540"/>
        <w:jc w:val="center"/>
        <w:rPr>
          <w:sz w:val="28"/>
          <w:szCs w:val="28"/>
        </w:rPr>
      </w:pP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 xml:space="preserve">В соответствии с Федеральным законом </w:t>
      </w:r>
      <w:r w:rsidR="00604B52" w:rsidRPr="00604B52">
        <w:t>от 06.10.2003</w:t>
      </w:r>
      <w:r w:rsidR="00E97D0C">
        <w:t xml:space="preserve"> </w:t>
      </w:r>
      <w:r w:rsidR="00604B52" w:rsidRPr="00604B52">
        <w:t xml:space="preserve">г. </w:t>
      </w:r>
      <w:r w:rsidRPr="00604B52">
        <w:t>N</w:t>
      </w:r>
      <w:r w:rsidR="00E97D0C">
        <w:t xml:space="preserve"> </w:t>
      </w:r>
      <w:r w:rsidRPr="00604B52">
        <w:t>131-ФЗ "Об общих принципах организации местного самоупра</w:t>
      </w:r>
      <w:r w:rsidR="0098375B">
        <w:t xml:space="preserve">вления в Российской Федерации" </w:t>
      </w:r>
      <w:bookmarkStart w:id="0" w:name="_GoBack"/>
      <w:bookmarkEnd w:id="0"/>
      <w:r w:rsidRPr="00604B52">
        <w:t>районный Совет депутатов МО "Зеленоградский район"</w:t>
      </w:r>
    </w:p>
    <w:p w:rsidR="00604B52" w:rsidRPr="00604B52" w:rsidRDefault="00604B52" w:rsidP="00604B52">
      <w:pPr>
        <w:autoSpaceDE w:val="0"/>
        <w:autoSpaceDN w:val="0"/>
        <w:adjustRightInd w:val="0"/>
        <w:ind w:left="-284" w:right="-284" w:firstLine="426"/>
        <w:jc w:val="center"/>
      </w:pPr>
    </w:p>
    <w:p w:rsidR="004C3993" w:rsidRPr="0098375B" w:rsidRDefault="004C3993" w:rsidP="0098375B">
      <w:pPr>
        <w:autoSpaceDE w:val="0"/>
        <w:autoSpaceDN w:val="0"/>
        <w:adjustRightInd w:val="0"/>
        <w:ind w:left="-284" w:right="-284"/>
        <w:jc w:val="center"/>
        <w:rPr>
          <w:b/>
        </w:rPr>
      </w:pPr>
      <w:proofErr w:type="gramStart"/>
      <w:r w:rsidRPr="0098375B">
        <w:rPr>
          <w:b/>
        </w:rPr>
        <w:t>Р</w:t>
      </w:r>
      <w:proofErr w:type="gramEnd"/>
      <w:r w:rsidR="0098375B">
        <w:rPr>
          <w:b/>
        </w:rPr>
        <w:t xml:space="preserve"> </w:t>
      </w:r>
      <w:r w:rsidRPr="0098375B">
        <w:rPr>
          <w:b/>
        </w:rPr>
        <w:t>Е</w:t>
      </w:r>
      <w:r w:rsidR="0098375B">
        <w:rPr>
          <w:b/>
        </w:rPr>
        <w:t xml:space="preserve"> </w:t>
      </w:r>
      <w:r w:rsidRPr="0098375B">
        <w:rPr>
          <w:b/>
        </w:rPr>
        <w:t>Ш</w:t>
      </w:r>
      <w:r w:rsidR="0098375B">
        <w:rPr>
          <w:b/>
        </w:rPr>
        <w:t xml:space="preserve"> </w:t>
      </w:r>
      <w:r w:rsidRPr="0098375B">
        <w:rPr>
          <w:b/>
        </w:rPr>
        <w:t>И</w:t>
      </w:r>
      <w:r w:rsidR="0098375B">
        <w:rPr>
          <w:b/>
        </w:rPr>
        <w:t xml:space="preserve"> </w:t>
      </w:r>
      <w:r w:rsidRPr="0098375B">
        <w:rPr>
          <w:b/>
        </w:rPr>
        <w:t>Л</w:t>
      </w:r>
      <w:r w:rsidR="0098375B">
        <w:rPr>
          <w:b/>
        </w:rPr>
        <w:t xml:space="preserve"> </w:t>
      </w:r>
      <w:r w:rsidRPr="0098375B">
        <w:rPr>
          <w:b/>
        </w:rPr>
        <w:t>:</w:t>
      </w:r>
    </w:p>
    <w:p w:rsidR="00604B52" w:rsidRPr="00604B52" w:rsidRDefault="00604B52" w:rsidP="00604B52">
      <w:pPr>
        <w:autoSpaceDE w:val="0"/>
        <w:autoSpaceDN w:val="0"/>
        <w:adjustRightInd w:val="0"/>
        <w:ind w:left="-284" w:right="-284" w:firstLine="426"/>
        <w:jc w:val="center"/>
      </w:pPr>
    </w:p>
    <w:p w:rsidR="004C3993" w:rsidRPr="00604B52" w:rsidRDefault="004C3993" w:rsidP="00E97D0C">
      <w:pPr>
        <w:autoSpaceDE w:val="0"/>
        <w:autoSpaceDN w:val="0"/>
        <w:adjustRightInd w:val="0"/>
        <w:ind w:left="-284" w:right="-284" w:firstLine="284"/>
        <w:jc w:val="both"/>
      </w:pPr>
      <w:r w:rsidRPr="00604B52">
        <w:t xml:space="preserve">   1.</w:t>
      </w:r>
      <w:r w:rsidR="00E97D0C">
        <w:t xml:space="preserve"> </w:t>
      </w:r>
      <w:r w:rsidRPr="00604B52">
        <w:t>Внести в Устав муниципального образования "Зеленоградский район", принятый решением Совета депутатов МО "Зеленоградский район" от 5 июля 2005 года N 86, следующие изменения и дополнения: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rPr>
          <w:b/>
        </w:rPr>
      </w:pPr>
      <w:r w:rsidRPr="00604B52">
        <w:rPr>
          <w:b/>
        </w:rPr>
        <w:t>1.1. В статье 5: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>-</w:t>
      </w:r>
      <w:r w:rsidR="00E97D0C">
        <w:t xml:space="preserve"> </w:t>
      </w:r>
      <w:r w:rsidRPr="00604B52">
        <w:t>пункт 1 изложить в следующей редакции: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>«1. Официальное наименование - муниципальное образование «Зеленоградский район» (далее МО «Зеленоградский район»).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rPr>
          <w:b/>
        </w:rPr>
        <w:t>1.2. В статье 28: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>-  пункт 5 изложить в следующей редакции: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>«5. Глава муниципального района имеет право отклонить нормативный правовой акт, принятый районным Советом депутатов.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дополнений. Если глава муниципального района отклонит нормативный правовой акт, он вновь рассматривается районным Советом депутатов. Если при повторном рассмотрении указанный нормативный правовой акт будет одобрен в ранее принятой редакции квалифицированным большинством - не менее двух третей от установленной численности депутатов районного Совета депутатов, он подлежит подписанию главой муниципального района в течение семи дней и обнародованию.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rPr>
          <w:b/>
        </w:rPr>
      </w:pPr>
      <w:r w:rsidRPr="00604B52">
        <w:rPr>
          <w:b/>
        </w:rPr>
        <w:t>1.3. В статье 41: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outlineLvl w:val="3"/>
      </w:pPr>
      <w:r w:rsidRPr="00604B52">
        <w:t>-</w:t>
      </w:r>
      <w:r w:rsidR="00E97D0C">
        <w:t xml:space="preserve"> </w:t>
      </w:r>
      <w:r w:rsidRPr="00604B52">
        <w:t>в подпункте 8 пункта 1 слова «реестр объектов собственности муниципального района» исключить.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outlineLvl w:val="3"/>
        <w:rPr>
          <w:b/>
        </w:rPr>
      </w:pPr>
      <w:r w:rsidRPr="00604B52">
        <w:rPr>
          <w:b/>
        </w:rPr>
        <w:t>1.4. В статье 57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outlineLvl w:val="3"/>
      </w:pPr>
      <w:r w:rsidRPr="00604B52">
        <w:t xml:space="preserve">- пункт 4 дополнить абзацем следующего содержания: 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  <w:outlineLvl w:val="3"/>
      </w:pPr>
      <w:r w:rsidRPr="00604B52">
        <w:t>Органы местного самоуправления ежегодно, не позднее 1 марта текущего года, предоставляют для сведения в районный Совет депутатов реестр муниципального имущества муниципального района.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jc w:val="both"/>
      </w:pPr>
      <w:r w:rsidRPr="00604B52">
        <w:t>2. Направить настоящее Решение в Управления Министерства юстиции Российской Федерации по Калининградской области для государственной регистрации.</w:t>
      </w:r>
    </w:p>
    <w:p w:rsidR="004C3993" w:rsidRPr="00604B52" w:rsidRDefault="004C3993" w:rsidP="00604B52">
      <w:pPr>
        <w:autoSpaceDE w:val="0"/>
        <w:autoSpaceDN w:val="0"/>
        <w:adjustRightInd w:val="0"/>
        <w:ind w:left="-284" w:right="-284" w:firstLine="426"/>
        <w:outlineLvl w:val="0"/>
      </w:pPr>
      <w:r w:rsidRPr="00604B52">
        <w:t xml:space="preserve">       </w:t>
      </w:r>
    </w:p>
    <w:p w:rsidR="004C3993" w:rsidRPr="00604B52" w:rsidRDefault="004C3993" w:rsidP="00604B52">
      <w:pPr>
        <w:ind w:left="-284" w:right="-185"/>
      </w:pPr>
    </w:p>
    <w:p w:rsidR="00604B52" w:rsidRPr="00BF7D33" w:rsidRDefault="00604B52" w:rsidP="00604B52">
      <w:pPr>
        <w:ind w:left="-284" w:right="-143"/>
      </w:pPr>
      <w:r w:rsidRPr="00BF7D33">
        <w:t>Глава муниципального образования</w:t>
      </w:r>
    </w:p>
    <w:p w:rsidR="00604B52" w:rsidRPr="00BF7D33" w:rsidRDefault="00604B52" w:rsidP="00604B52">
      <w:pPr>
        <w:ind w:left="-284" w:right="-143"/>
      </w:pPr>
      <w:r w:rsidRPr="00BF7D33">
        <w:t xml:space="preserve">«Зеленоградский район»                                                      </w:t>
      </w:r>
      <w:r>
        <w:t xml:space="preserve">                         </w:t>
      </w:r>
      <w:r w:rsidRPr="00BF7D33">
        <w:t xml:space="preserve">          </w:t>
      </w:r>
      <w:r w:rsidR="00E97D0C">
        <w:t xml:space="preserve">       </w:t>
      </w:r>
      <w:r w:rsidRPr="00BF7D33">
        <w:t>В.Г. Губаров</w:t>
      </w:r>
    </w:p>
    <w:p w:rsidR="00604B52" w:rsidRPr="00BF7D33" w:rsidRDefault="00604B52" w:rsidP="00604B52">
      <w:pPr>
        <w:ind w:left="-284" w:right="-143"/>
      </w:pPr>
    </w:p>
    <w:p w:rsidR="00604B52" w:rsidRPr="00BF7D33" w:rsidRDefault="00604B52" w:rsidP="00604B52">
      <w:pPr>
        <w:ind w:left="-284"/>
        <w:jc w:val="both"/>
      </w:pPr>
      <w:r w:rsidRPr="00BF7D33">
        <w:t>Председатель районного Совета депутатов</w:t>
      </w:r>
    </w:p>
    <w:p w:rsidR="00041784" w:rsidRPr="00604B52" w:rsidRDefault="00604B52" w:rsidP="00604B52">
      <w:pPr>
        <w:ind w:left="-284"/>
        <w:jc w:val="both"/>
      </w:pPr>
      <w:r>
        <w:t xml:space="preserve">МО </w:t>
      </w:r>
      <w:r w:rsidRPr="00BF7D33">
        <w:t xml:space="preserve">«Зеленоградский район»                                    </w:t>
      </w:r>
      <w:r>
        <w:t xml:space="preserve">                                 </w:t>
      </w:r>
      <w:r w:rsidRPr="00BF7D33">
        <w:t xml:space="preserve">            </w:t>
      </w:r>
      <w:r w:rsidR="00E97D0C">
        <w:t xml:space="preserve">       </w:t>
      </w:r>
      <w:r w:rsidRPr="00BF7D33">
        <w:t>С.В.</w:t>
      </w:r>
      <w:r w:rsidR="00E97D0C">
        <w:t xml:space="preserve"> </w:t>
      </w:r>
      <w:r w:rsidRPr="00BF7D33">
        <w:t>Кулаков</w:t>
      </w:r>
    </w:p>
    <w:sectPr w:rsidR="00041784" w:rsidRPr="00604B52" w:rsidSect="00604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F"/>
    <w:rsid w:val="00041784"/>
    <w:rsid w:val="0006352F"/>
    <w:rsid w:val="004C3993"/>
    <w:rsid w:val="00564341"/>
    <w:rsid w:val="005C00D8"/>
    <w:rsid w:val="00604B52"/>
    <w:rsid w:val="0098375B"/>
    <w:rsid w:val="00C142C9"/>
    <w:rsid w:val="00D26441"/>
    <w:rsid w:val="00E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3993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399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2">
    <w:name w:val="Знак2"/>
    <w:basedOn w:val="a"/>
    <w:rsid w:val="004C39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3993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399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2">
    <w:name w:val="Знак2"/>
    <w:basedOn w:val="a"/>
    <w:rsid w:val="004C39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2013-11-11T07:29:00Z</cp:lastPrinted>
  <dcterms:created xsi:type="dcterms:W3CDTF">2013-12-16T14:14:00Z</dcterms:created>
  <dcterms:modified xsi:type="dcterms:W3CDTF">2013-12-17T07:02:00Z</dcterms:modified>
</cp:coreProperties>
</file>